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Ребенок боится спать один: 8 способов побороть ночные страхи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noProof/>
          <w:color w:val="1A1A1A"/>
          <w:sz w:val="21"/>
          <w:szCs w:val="21"/>
          <w:lang w:eastAsia="ru-RU"/>
        </w:rPr>
        <w:drawing>
          <wp:inline distT="0" distB="0" distL="0" distR="0" wp14:anchorId="47E4D946" wp14:editId="31702A06">
            <wp:extent cx="5771408" cy="4288148"/>
            <wp:effectExtent l="0" t="0" r="1270" b="0"/>
            <wp:docPr id="1" name="Рисунок 1" descr="Ребенок боится спать один: 8 способов побороть ночны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боится спать один: 8 способов побороть ночные страх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643" cy="429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Бояз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нь спать в одиночестве входит </w:t>
      </w: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с</w:t>
      </w: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писок самых распространенных </w:t>
      </w:r>
      <w:hyperlink r:id="rId7" w:history="1">
        <w:r w:rsidRPr="00CA5C2C">
          <w:rPr>
            <w:rFonts w:ascii="Arial" w:eastAsia="Times New Roman" w:hAnsi="Arial" w:cs="Arial"/>
            <w:color w:val="000000" w:themeColor="text1"/>
            <w:sz w:val="21"/>
            <w:szCs w:val="21"/>
            <w:lang w:eastAsia="ru-RU"/>
          </w:rPr>
          <w:t>детских страхов</w:t>
        </w:r>
      </w:hyperlink>
      <w:r w:rsidRPr="00CA5C2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. </w:t>
      </w: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Причины могут быть различны: привычка ребенка спать с родителями, перевозбуждение его нервной системы, давний испуг, страх потерять родителя, резкие перемены в жизни, конфликты в семье, личные переживания. Как быть в подобной ситуации?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Почему ребенок боится</w:t>
      </w:r>
      <w:bookmarkStart w:id="0" w:name="_GoBack"/>
      <w:bookmarkEnd w:id="0"/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Страх и тревога – естественные эмоциональные реакции. По мере взросления вашего малыша у него появляются и новые страхи. Какие самые популярные причины возникновения боязни спать отдельно?</w:t>
      </w:r>
    </w:p>
    <w:p w:rsidR="00CA5C2C" w:rsidRPr="00CA5C2C" w:rsidRDefault="00CA5C2C" w:rsidP="00CA5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Страх перед изменениями в жизни</w:t>
      </w: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Для маленьких детей это могут быть новая кроватка, переезд в детскую комнату, ожидание гостей или дальней поездки. Для ребят постарше – волнение перед поступлением в школу, перед экзаменом, отъездом из родительского дома. Опять же, любое болезненное состояние может спровоцировать страх засыпать.</w:t>
      </w:r>
    </w:p>
    <w:p w:rsidR="00CA5C2C" w:rsidRPr="00CA5C2C" w:rsidRDefault="00CA5C2C" w:rsidP="00CA5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Боязнь сказочных и выдуманных ребенком персонажей</w:t>
      </w: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. Сказка многому учит, но временами становится поводом для страхов. Не стоит пугать ребенка </w:t>
      </w:r>
      <w:proofErr w:type="spellStart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Бармалеем</w:t>
      </w:r>
      <w:proofErr w:type="spellEnd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и Бабой Ягой. Дети их действительно боятся, а тихие шорохи или шевеление занавески принимают за появление монстров.</w:t>
      </w:r>
    </w:p>
    <w:p w:rsidR="00CA5C2C" w:rsidRPr="00CA5C2C" w:rsidRDefault="00CA5C2C" w:rsidP="00CA5C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lastRenderedPageBreak/>
        <w:t>Перевозбуждение</w:t>
      </w: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Не зря бабушки говорят «не разгуливай ребенка перед сном». Слишком большая активность за час до сна может обернуться бессонной ночью для всей семьи.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Независимо от того, почему малыш боится спать один, в большинстве случаев сделать сон ребенка крепче, а ночи спокойнее, – в силах родителей.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 причинах детских страхов рассказывает эксперт Я - Родитель, детский психолог Николай Лукин.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Уделяйте ребенку больше внимания днем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Ребенок, получающий достаточно внимания и телесных контактов днем, спокойнее чувствует себя ночью. Ему не надо ждать укладывания, чтобы получить родительскую любовь единственный раз в виде </w:t>
      </w:r>
      <w:hyperlink r:id="rId8" w:history="1">
        <w:r w:rsidRPr="00CA5C2C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сказки на ночь</w:t>
        </w:r>
      </w:hyperlink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Страх заснуть для родителей является сигналом к тому, чтобы проводить больше времени с малышом: играть, гулять, развивать его таланты.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Подберите ритуал укладывания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Примерно за час до сна нужно закончить все активные и подвижные игры. Ежевечерние ритуалы помогут встроиться ребенку в режим. Если ровно в восемь вечера он идет в душ, пьет чашку кефира, потом чистит зубы, слушает сказку, целует маму, желает ей «спокойной ночи», то выключение света и уход мамы на кухню он будет </w:t>
      </w:r>
      <w:proofErr w:type="gramStart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воспринимать</w:t>
      </w:r>
      <w:proofErr w:type="gramEnd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как повод повернуться на бочок и закрыть глаза. Когда на долгие ритуалы времени не остается, можно их сокращать, например, до переодевания в пижаму, накрывания одеялом и нежного шепота на ушко.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Включайте ночник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Не стоит резко приучать детей ко сну в темноте. Если малыш боится спать с выключенным светом, а ночника нет, включите освещение в коридоре или смежных комнатах. К темноте дети привыкают постепенно.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Заведите вещь, символизирующую безопасность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С любимой игрушкой или даже с маминой кофтой спать всегда спокойнее. А если нашептать игрушке волшебные слова, она надолго станет самым главным «хранителем спокойного сна». Волшебные слова можно придумать и произнести вместе, а можно оставить в тайне, чтобы добавить в ритуал укладывания волшебства, которое так любят дети.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5. Разговаривайте в соседней комнате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Маленьким трусишкам спокойнее, когда они слышат мамин голос. Если оставить дверь детской приоткрытой и спокойно разговаривать, ребенок заснет быстрее. Громко выяснять отношения, когда вас слышит малыш, конечно, не стоит, но и затихать всем домом тоже не надо. Тишина пугает детей, в ней очень легко обнаружить новые страхи.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Аквариум или клетка с птичками имеют такой же эффект: ночью ребенок слышит те же звуки, что и днем, и успокаивается.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6. Уделите внимание интерьеру детской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У каждого человека есть своя кровать: это нужно объяснить ребенку до переселения его в отдельную комнату. Кроватка «растет» вместе с ребенком. И, если раньше она могла стоять в родительской спальне, то теперь она «живет» в личной комнате малыша.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В детской все должно отличаться от комнаты взрослых. Любимые сказочные герои, нежные и яркие цвета, игрушки, мягкое ковровое покрытие создают уют и желание чаще находиться в комнате. Ребенку будет спокойнее засыпать в «своем» пространстве.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Детей часто пугает пустота под кроватью. Лучше поставить туда ящики с игрушками.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7. Повторите ритуал укладывания, если он пришел ночью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Когда ребенок боится засыпать, он прибегает к маме. Для начала его нужно обнять, успокоить, а потом нежно, но настойчиво отвести в его кроватку. Важно дать ему понять, что вы рядом, все слышите, и в любой момент придете на помощь.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Повторите самый краткий вариант ритуала укладывания.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A5C2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8. Играйте с «чудовищами» днем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Дополнительно вы можете </w:t>
      </w:r>
      <w:hyperlink r:id="rId9" w:history="1">
        <w:r w:rsidRPr="00CA5C2C">
          <w:rPr>
            <w:rFonts w:ascii="Arial" w:eastAsia="Times New Roman" w:hAnsi="Arial" w:cs="Arial"/>
            <w:color w:val="F28D00"/>
            <w:sz w:val="21"/>
            <w:szCs w:val="21"/>
            <w:u w:val="single"/>
            <w:lang w:eastAsia="ru-RU"/>
          </w:rPr>
          <w:t>«проиграть» с малышом его ночные страхи</w:t>
        </w:r>
      </w:hyperlink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. Например, игра в «жмурки» учит ребенка не бояться темноты.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Волшебная палочка или меч-</w:t>
      </w:r>
      <w:proofErr w:type="spellStart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кладенец</w:t>
      </w:r>
      <w:proofErr w:type="spellEnd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рядом с кроватью помогают справиться со страхами и </w:t>
      </w:r>
      <w:proofErr w:type="gramStart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имеют эффект</w:t>
      </w:r>
      <w:proofErr w:type="gramEnd"/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, схожий с вещью-хранителем сна.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Нарисуйте с ребенком самых страшных чудовищ, и пусть он порвет эти рисунки, а лучше отправить их с ним вместе под кран. Мокрые чудовища при дневном свете выглядят жалко.</w:t>
      </w:r>
    </w:p>
    <w:p w:rsidR="00CA5C2C" w:rsidRPr="00CA5C2C" w:rsidRDefault="00CA5C2C" w:rsidP="00CA5C2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CA5C2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И самое главное – будьте спокойны и уверены сами. Ваша нервозность обычно передается детям. Когда мама или папа со знанием дела говорят, что победят всех чудовищ, ребенок искренне им верит и успокаивается.</w:t>
      </w:r>
    </w:p>
    <w:p w:rsidR="00E34C8F" w:rsidRDefault="00E34C8F"/>
    <w:sectPr w:rsidR="00E3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B7FF6"/>
    <w:multiLevelType w:val="multilevel"/>
    <w:tmpl w:val="9868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62BB8"/>
    <w:multiLevelType w:val="multilevel"/>
    <w:tmpl w:val="D104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59"/>
    <w:rsid w:val="00CA5C2C"/>
    <w:rsid w:val="00E14F59"/>
    <w:rsid w:val="00E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media/gallery/skazka_na_no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detskie-strahi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-roditel.ru/blog/ekaterina_bluhterova/skazka-dlya-malenkikh-trusishek-ot-ekateriny-blyukhterovoy-chudovish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4658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2020-12-11T03:32:00Z</dcterms:created>
  <dcterms:modified xsi:type="dcterms:W3CDTF">2020-12-11T03:34:00Z</dcterms:modified>
</cp:coreProperties>
</file>